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8" w:rsidRDefault="00D47AF8"/>
    <w:p w:rsidR="00D47AF8" w:rsidRDefault="00D47AF8" w:rsidP="00D47AF8">
      <w:pPr>
        <w:jc w:val="center"/>
      </w:pPr>
      <w:r w:rsidRPr="00402A03">
        <w:rPr>
          <w:rFonts w:ascii="Times New Roman" w:hAnsi="Times New Roman" w:cs="Times New Roman"/>
          <w:b/>
          <w:sz w:val="28"/>
          <w:szCs w:val="28"/>
        </w:rPr>
        <w:t>Развитие речи (2013-2014 г.г.</w:t>
      </w:r>
      <w:r w:rsidR="00402A03">
        <w:rPr>
          <w:rFonts w:ascii="Times New Roman" w:hAnsi="Times New Roman" w:cs="Times New Roman"/>
          <w:b/>
          <w:sz w:val="28"/>
          <w:szCs w:val="28"/>
        </w:rPr>
        <w:t>)</w:t>
      </w:r>
      <w:r w:rsidRPr="00D47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8000" cy="1800225"/>
            <wp:effectExtent l="19050" t="0" r="2310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47AF8" w:rsidRPr="007463A0" w:rsidRDefault="00D47AF8" w:rsidP="007463A0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Развитие речи (2014-2015</w:t>
      </w:r>
      <w:r w:rsidRPr="00D47AF8">
        <w:rPr>
          <w:rFonts w:ascii="Times New Roman" w:hAnsi="Times New Roman" w:cs="Times New Roman"/>
          <w:sz w:val="28"/>
          <w:szCs w:val="28"/>
        </w:rPr>
        <w:t xml:space="preserve"> г.г.)</w:t>
      </w:r>
    </w:p>
    <w:p w:rsidR="00D47AF8" w:rsidRDefault="007463A0" w:rsidP="00D47AF8">
      <w:r>
        <w:t xml:space="preserve"> </w:t>
      </w:r>
      <w:r w:rsidR="00402A03">
        <w:t xml:space="preserve">          </w:t>
      </w:r>
      <w:r>
        <w:t xml:space="preserve">   </w:t>
      </w:r>
      <w:r w:rsidR="00D47AF8">
        <w:rPr>
          <w:noProof/>
          <w:lang w:eastAsia="ru-RU"/>
        </w:rPr>
        <w:drawing>
          <wp:inline distT="0" distB="0" distL="0" distR="0">
            <wp:extent cx="4968000" cy="1800225"/>
            <wp:effectExtent l="19050" t="0" r="231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7AF8" w:rsidRPr="00D47AF8" w:rsidRDefault="007463A0" w:rsidP="0074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Вывод; Сравнительный анализ представленных в диаграммах данных показывает стабильную динамику на конец года; в 2013- 2014 г.г. количество детей с проблемами в речевом развитии уменьшилось на 16%, в 2014- 2015 г.г. -20%</w:t>
      </w:r>
    </w:p>
    <w:p w:rsidR="009F2B30" w:rsidRPr="00402A03" w:rsidRDefault="00F81005" w:rsidP="00CB167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03">
        <w:rPr>
          <w:rFonts w:ascii="Times New Roman" w:hAnsi="Times New Roman" w:cs="Times New Roman"/>
          <w:b/>
          <w:sz w:val="28"/>
          <w:szCs w:val="28"/>
        </w:rPr>
        <w:t>Количественные показатели логопедического обследования.</w:t>
      </w:r>
    </w:p>
    <w:p w:rsidR="00F81005" w:rsidRDefault="00F81005" w:rsidP="00D47AF8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2700000" cy="1333500"/>
            <wp:effectExtent l="19050" t="0" r="241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F81005">
        <w:drawing>
          <wp:inline distT="0" distB="0" distL="0" distR="0">
            <wp:extent cx="2700000" cy="1332230"/>
            <wp:effectExtent l="19050" t="0" r="24150" b="127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4A7D" w:rsidRDefault="003F4A7D" w:rsidP="00D47AF8">
      <w:pPr>
        <w:ind w:firstLine="708"/>
      </w:pPr>
      <w:r w:rsidRPr="003F4A7D">
        <w:drawing>
          <wp:inline distT="0" distB="0" distL="0" distR="0">
            <wp:extent cx="2700000" cy="1332230"/>
            <wp:effectExtent l="19050" t="0" r="24150" b="127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F4A7D">
        <w:drawing>
          <wp:inline distT="0" distB="0" distL="0" distR="0">
            <wp:extent cx="2700000" cy="1332230"/>
            <wp:effectExtent l="19050" t="0" r="24150" b="127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167F" w:rsidRDefault="00CB167F" w:rsidP="00CB167F">
      <w:pPr>
        <w:ind w:firstLine="708"/>
      </w:pPr>
      <w:r w:rsidRPr="00CB167F">
        <w:lastRenderedPageBreak/>
        <w:drawing>
          <wp:inline distT="0" distB="0" distL="0" distR="0">
            <wp:extent cx="2700000" cy="1332230"/>
            <wp:effectExtent l="19050" t="0" r="24150" b="127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E47F8" w:rsidRPr="00DE47F8">
        <w:drawing>
          <wp:inline distT="0" distB="0" distL="0" distR="0">
            <wp:extent cx="2700000" cy="1332230"/>
            <wp:effectExtent l="19050" t="0" r="24150" b="127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167F" w:rsidRDefault="00CB167F" w:rsidP="00CB167F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CB167F">
        <w:rPr>
          <w:rFonts w:ascii="Times New Roman" w:hAnsi="Times New Roman" w:cs="Times New Roman"/>
          <w:b/>
          <w:sz w:val="28"/>
          <w:szCs w:val="28"/>
        </w:rPr>
        <w:t>Вывод:</w:t>
      </w:r>
      <w:r w:rsidRPr="00CB167F">
        <w:rPr>
          <w:rFonts w:ascii="Times New Roman" w:hAnsi="Times New Roman" w:cs="Times New Roman"/>
          <w:sz w:val="28"/>
          <w:szCs w:val="28"/>
        </w:rPr>
        <w:t xml:space="preserve"> данные диаграммы показывают, что диагностическое обследование проходят от 44до 48 воспитанников старшего дош</w:t>
      </w:r>
      <w:r w:rsidR="00DE47F8">
        <w:rPr>
          <w:rFonts w:ascii="Times New Roman" w:hAnsi="Times New Roman" w:cs="Times New Roman"/>
          <w:sz w:val="28"/>
          <w:szCs w:val="28"/>
        </w:rPr>
        <w:t xml:space="preserve">кольного возраста, из них от 34 </w:t>
      </w:r>
      <w:r w:rsidRPr="00CB167F">
        <w:rPr>
          <w:rFonts w:ascii="Times New Roman" w:hAnsi="Times New Roman" w:cs="Times New Roman"/>
          <w:sz w:val="28"/>
          <w:szCs w:val="28"/>
        </w:rPr>
        <w:t>до 40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67F">
        <w:rPr>
          <w:rFonts w:ascii="Times New Roman" w:hAnsi="Times New Roman" w:cs="Times New Roman"/>
          <w:sz w:val="28"/>
          <w:szCs w:val="28"/>
        </w:rPr>
        <w:t xml:space="preserve">зачисляются в </w:t>
      </w:r>
      <w:proofErr w:type="spellStart"/>
      <w:r w:rsidRPr="00CB167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CB167F">
        <w:rPr>
          <w:rFonts w:ascii="Times New Roman" w:hAnsi="Times New Roman" w:cs="Times New Roman"/>
          <w:sz w:val="28"/>
          <w:szCs w:val="28"/>
        </w:rPr>
        <w:t>.</w:t>
      </w:r>
    </w:p>
    <w:p w:rsidR="00CB167F" w:rsidRPr="00402A03" w:rsidRDefault="00CB167F" w:rsidP="00402A03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03">
        <w:rPr>
          <w:rFonts w:ascii="Times New Roman" w:hAnsi="Times New Roman" w:cs="Times New Roman"/>
          <w:b/>
          <w:sz w:val="28"/>
          <w:szCs w:val="28"/>
        </w:rPr>
        <w:t>Мелкая моторика (2013- 2014г.г.)</w:t>
      </w:r>
    </w:p>
    <w:p w:rsidR="00CB167F" w:rsidRDefault="00CB167F" w:rsidP="00402A03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160972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F251B" w:rsidRPr="004F251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43325" cy="1609725"/>
            <wp:effectExtent l="19050" t="0" r="9525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251B" w:rsidRDefault="004F251B" w:rsidP="004F251B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402A03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 диаграммах представлены данные начало и на конец учебного года. Результаты. Полученные в ходе мониторинга, в конце учебного</w:t>
      </w:r>
      <w:r w:rsidR="0040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402A03">
        <w:rPr>
          <w:rFonts w:ascii="Times New Roman" w:hAnsi="Times New Roman" w:cs="Times New Roman"/>
          <w:sz w:val="28"/>
          <w:szCs w:val="28"/>
        </w:rPr>
        <w:t>подтверждают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коррекционных мероприятий по развитию мелкой моторики руки: в конце года значительно уменьшается количество детей с неразвитой кистью руки: в 2013-2014 году</w:t>
      </w:r>
      <w:r w:rsidR="00402A03">
        <w:rPr>
          <w:rFonts w:ascii="Times New Roman" w:hAnsi="Times New Roman" w:cs="Times New Roman"/>
          <w:sz w:val="28"/>
          <w:szCs w:val="28"/>
        </w:rPr>
        <w:t xml:space="preserve"> с28% до 12%; в 2014-2015 году с 24% до 4%.</w:t>
      </w:r>
    </w:p>
    <w:p w:rsidR="004F251B" w:rsidRPr="00CB167F" w:rsidRDefault="004F251B" w:rsidP="00CB167F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F251B" w:rsidRPr="00CB167F" w:rsidSect="009F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AF8"/>
    <w:rsid w:val="00000C60"/>
    <w:rsid w:val="000012A8"/>
    <w:rsid w:val="000071FF"/>
    <w:rsid w:val="00011B5B"/>
    <w:rsid w:val="0001206B"/>
    <w:rsid w:val="00013428"/>
    <w:rsid w:val="00014099"/>
    <w:rsid w:val="00043E02"/>
    <w:rsid w:val="000477F0"/>
    <w:rsid w:val="00051724"/>
    <w:rsid w:val="00062FF0"/>
    <w:rsid w:val="000968D3"/>
    <w:rsid w:val="000D3514"/>
    <w:rsid w:val="000D3F68"/>
    <w:rsid w:val="000D66E3"/>
    <w:rsid w:val="000E27A5"/>
    <w:rsid w:val="000E287D"/>
    <w:rsid w:val="000E5913"/>
    <w:rsid w:val="000F0899"/>
    <w:rsid w:val="000F2738"/>
    <w:rsid w:val="00102E9A"/>
    <w:rsid w:val="00113517"/>
    <w:rsid w:val="00122620"/>
    <w:rsid w:val="0012797A"/>
    <w:rsid w:val="0013103C"/>
    <w:rsid w:val="00135913"/>
    <w:rsid w:val="00141087"/>
    <w:rsid w:val="00144B6A"/>
    <w:rsid w:val="001729BD"/>
    <w:rsid w:val="001733E7"/>
    <w:rsid w:val="001842B0"/>
    <w:rsid w:val="00185584"/>
    <w:rsid w:val="00193641"/>
    <w:rsid w:val="0019440F"/>
    <w:rsid w:val="001B21D7"/>
    <w:rsid w:val="001B4A50"/>
    <w:rsid w:val="001B7A1B"/>
    <w:rsid w:val="001D086D"/>
    <w:rsid w:val="001D406C"/>
    <w:rsid w:val="001D5B5A"/>
    <w:rsid w:val="001F1574"/>
    <w:rsid w:val="001F1589"/>
    <w:rsid w:val="001F5CAB"/>
    <w:rsid w:val="001F7CED"/>
    <w:rsid w:val="002009CD"/>
    <w:rsid w:val="002024F6"/>
    <w:rsid w:val="00202925"/>
    <w:rsid w:val="00216824"/>
    <w:rsid w:val="00216C3B"/>
    <w:rsid w:val="00230C43"/>
    <w:rsid w:val="00230E6B"/>
    <w:rsid w:val="0023227A"/>
    <w:rsid w:val="00233148"/>
    <w:rsid w:val="00233929"/>
    <w:rsid w:val="00235661"/>
    <w:rsid w:val="00254896"/>
    <w:rsid w:val="00256A74"/>
    <w:rsid w:val="002578CA"/>
    <w:rsid w:val="002754F3"/>
    <w:rsid w:val="002759B1"/>
    <w:rsid w:val="00286C07"/>
    <w:rsid w:val="00294512"/>
    <w:rsid w:val="002A0427"/>
    <w:rsid w:val="002A1B97"/>
    <w:rsid w:val="002A1CEE"/>
    <w:rsid w:val="002A1DF8"/>
    <w:rsid w:val="002A3430"/>
    <w:rsid w:val="002A391E"/>
    <w:rsid w:val="002C00AB"/>
    <w:rsid w:val="002C0C58"/>
    <w:rsid w:val="002C71D8"/>
    <w:rsid w:val="002D0BB4"/>
    <w:rsid w:val="002D28B4"/>
    <w:rsid w:val="002D45DB"/>
    <w:rsid w:val="002D63EF"/>
    <w:rsid w:val="002D727B"/>
    <w:rsid w:val="002E0A12"/>
    <w:rsid w:val="002E1CB8"/>
    <w:rsid w:val="002E2B2E"/>
    <w:rsid w:val="002F28BE"/>
    <w:rsid w:val="00303575"/>
    <w:rsid w:val="0031058E"/>
    <w:rsid w:val="00317C18"/>
    <w:rsid w:val="00330CCA"/>
    <w:rsid w:val="0033146F"/>
    <w:rsid w:val="00337032"/>
    <w:rsid w:val="00346612"/>
    <w:rsid w:val="00346869"/>
    <w:rsid w:val="003536AB"/>
    <w:rsid w:val="0035765F"/>
    <w:rsid w:val="003619DF"/>
    <w:rsid w:val="00364772"/>
    <w:rsid w:val="00372E5E"/>
    <w:rsid w:val="003750C5"/>
    <w:rsid w:val="003758FF"/>
    <w:rsid w:val="003867A6"/>
    <w:rsid w:val="00387830"/>
    <w:rsid w:val="00391DE3"/>
    <w:rsid w:val="003938F9"/>
    <w:rsid w:val="00393C98"/>
    <w:rsid w:val="00396019"/>
    <w:rsid w:val="003A1132"/>
    <w:rsid w:val="003A1D0E"/>
    <w:rsid w:val="003A382D"/>
    <w:rsid w:val="003B7DE1"/>
    <w:rsid w:val="003C0729"/>
    <w:rsid w:val="003E75EE"/>
    <w:rsid w:val="003F4A7D"/>
    <w:rsid w:val="00402A03"/>
    <w:rsid w:val="004103DC"/>
    <w:rsid w:val="00411EF8"/>
    <w:rsid w:val="00432A30"/>
    <w:rsid w:val="004443ED"/>
    <w:rsid w:val="004552D1"/>
    <w:rsid w:val="0045687F"/>
    <w:rsid w:val="0045780F"/>
    <w:rsid w:val="00465FD7"/>
    <w:rsid w:val="00474E8B"/>
    <w:rsid w:val="004840E2"/>
    <w:rsid w:val="0049153E"/>
    <w:rsid w:val="0049481F"/>
    <w:rsid w:val="004A0A35"/>
    <w:rsid w:val="004A6FD6"/>
    <w:rsid w:val="004B2F6D"/>
    <w:rsid w:val="004B77EC"/>
    <w:rsid w:val="004C5BC7"/>
    <w:rsid w:val="004D6879"/>
    <w:rsid w:val="004E0577"/>
    <w:rsid w:val="004E596F"/>
    <w:rsid w:val="004F251B"/>
    <w:rsid w:val="004F2E18"/>
    <w:rsid w:val="0050358E"/>
    <w:rsid w:val="00510DF1"/>
    <w:rsid w:val="00512A4F"/>
    <w:rsid w:val="005152FA"/>
    <w:rsid w:val="0052060B"/>
    <w:rsid w:val="005235F3"/>
    <w:rsid w:val="005267A6"/>
    <w:rsid w:val="005305CA"/>
    <w:rsid w:val="00536EDA"/>
    <w:rsid w:val="00540DF1"/>
    <w:rsid w:val="005454C5"/>
    <w:rsid w:val="00550EE7"/>
    <w:rsid w:val="00586FCD"/>
    <w:rsid w:val="00590370"/>
    <w:rsid w:val="00593C12"/>
    <w:rsid w:val="00597560"/>
    <w:rsid w:val="005A0511"/>
    <w:rsid w:val="005B19BF"/>
    <w:rsid w:val="005B2A75"/>
    <w:rsid w:val="005B664E"/>
    <w:rsid w:val="005C038A"/>
    <w:rsid w:val="005D121E"/>
    <w:rsid w:val="005D1531"/>
    <w:rsid w:val="005D41D6"/>
    <w:rsid w:val="005D4FBD"/>
    <w:rsid w:val="005F05F6"/>
    <w:rsid w:val="005F7C4C"/>
    <w:rsid w:val="00600695"/>
    <w:rsid w:val="00602743"/>
    <w:rsid w:val="00625B82"/>
    <w:rsid w:val="00631889"/>
    <w:rsid w:val="00643A53"/>
    <w:rsid w:val="00646D97"/>
    <w:rsid w:val="00654259"/>
    <w:rsid w:val="00654AED"/>
    <w:rsid w:val="00655444"/>
    <w:rsid w:val="0065668D"/>
    <w:rsid w:val="00657FFB"/>
    <w:rsid w:val="00662E7B"/>
    <w:rsid w:val="006722FE"/>
    <w:rsid w:val="00681C18"/>
    <w:rsid w:val="006820BC"/>
    <w:rsid w:val="0068640C"/>
    <w:rsid w:val="0069249C"/>
    <w:rsid w:val="006931AF"/>
    <w:rsid w:val="00694273"/>
    <w:rsid w:val="00696A6A"/>
    <w:rsid w:val="006A1A44"/>
    <w:rsid w:val="006A21E6"/>
    <w:rsid w:val="006A51C3"/>
    <w:rsid w:val="006C7184"/>
    <w:rsid w:val="006E7C5F"/>
    <w:rsid w:val="00700E93"/>
    <w:rsid w:val="00703A40"/>
    <w:rsid w:val="00704CAB"/>
    <w:rsid w:val="0071257F"/>
    <w:rsid w:val="00713245"/>
    <w:rsid w:val="0072180D"/>
    <w:rsid w:val="0074280C"/>
    <w:rsid w:val="007463A0"/>
    <w:rsid w:val="007468F9"/>
    <w:rsid w:val="0075113A"/>
    <w:rsid w:val="00763749"/>
    <w:rsid w:val="00764E08"/>
    <w:rsid w:val="00776158"/>
    <w:rsid w:val="00777E4D"/>
    <w:rsid w:val="0079292D"/>
    <w:rsid w:val="007937F9"/>
    <w:rsid w:val="00793E9F"/>
    <w:rsid w:val="00796604"/>
    <w:rsid w:val="00797C72"/>
    <w:rsid w:val="007A43A5"/>
    <w:rsid w:val="007B7E64"/>
    <w:rsid w:val="007C3C53"/>
    <w:rsid w:val="007E039F"/>
    <w:rsid w:val="00811613"/>
    <w:rsid w:val="008134EC"/>
    <w:rsid w:val="0082319A"/>
    <w:rsid w:val="008303E2"/>
    <w:rsid w:val="008377A9"/>
    <w:rsid w:val="00842DBB"/>
    <w:rsid w:val="00844C06"/>
    <w:rsid w:val="00850B23"/>
    <w:rsid w:val="0085173F"/>
    <w:rsid w:val="008543FE"/>
    <w:rsid w:val="00854747"/>
    <w:rsid w:val="00861CF5"/>
    <w:rsid w:val="0086326A"/>
    <w:rsid w:val="0087241F"/>
    <w:rsid w:val="0087404F"/>
    <w:rsid w:val="00877D4F"/>
    <w:rsid w:val="008832D9"/>
    <w:rsid w:val="008904A1"/>
    <w:rsid w:val="0089134B"/>
    <w:rsid w:val="008957A4"/>
    <w:rsid w:val="008A7B9C"/>
    <w:rsid w:val="008B311A"/>
    <w:rsid w:val="008B71F8"/>
    <w:rsid w:val="008C09F9"/>
    <w:rsid w:val="008C19EA"/>
    <w:rsid w:val="008C4FF2"/>
    <w:rsid w:val="008C683C"/>
    <w:rsid w:val="008D370D"/>
    <w:rsid w:val="008E5742"/>
    <w:rsid w:val="008F358B"/>
    <w:rsid w:val="008F4D9E"/>
    <w:rsid w:val="00917A07"/>
    <w:rsid w:val="00917AF6"/>
    <w:rsid w:val="00927E55"/>
    <w:rsid w:val="00933F37"/>
    <w:rsid w:val="00934C78"/>
    <w:rsid w:val="009355AF"/>
    <w:rsid w:val="00945361"/>
    <w:rsid w:val="00947B50"/>
    <w:rsid w:val="00950DA4"/>
    <w:rsid w:val="009600DE"/>
    <w:rsid w:val="00964894"/>
    <w:rsid w:val="009657C5"/>
    <w:rsid w:val="00970F91"/>
    <w:rsid w:val="00974EDF"/>
    <w:rsid w:val="00994932"/>
    <w:rsid w:val="00994ADD"/>
    <w:rsid w:val="009A3DB6"/>
    <w:rsid w:val="009B14AD"/>
    <w:rsid w:val="009B28AD"/>
    <w:rsid w:val="009C0CB0"/>
    <w:rsid w:val="009D0131"/>
    <w:rsid w:val="009D210B"/>
    <w:rsid w:val="009D41BB"/>
    <w:rsid w:val="009D6044"/>
    <w:rsid w:val="009D6C23"/>
    <w:rsid w:val="009E0AD8"/>
    <w:rsid w:val="009F2B30"/>
    <w:rsid w:val="009F35CE"/>
    <w:rsid w:val="00A069A0"/>
    <w:rsid w:val="00A34D9A"/>
    <w:rsid w:val="00A46D54"/>
    <w:rsid w:val="00A50E3F"/>
    <w:rsid w:val="00A53672"/>
    <w:rsid w:val="00A56365"/>
    <w:rsid w:val="00A71B44"/>
    <w:rsid w:val="00A76DC9"/>
    <w:rsid w:val="00A8361E"/>
    <w:rsid w:val="00A85DB8"/>
    <w:rsid w:val="00A85E67"/>
    <w:rsid w:val="00A90FE7"/>
    <w:rsid w:val="00AB608E"/>
    <w:rsid w:val="00AB7D43"/>
    <w:rsid w:val="00AC0062"/>
    <w:rsid w:val="00AC0D97"/>
    <w:rsid w:val="00AC5AFB"/>
    <w:rsid w:val="00AD0CFB"/>
    <w:rsid w:val="00AD1E79"/>
    <w:rsid w:val="00AE02CD"/>
    <w:rsid w:val="00AE12E1"/>
    <w:rsid w:val="00AE1FA7"/>
    <w:rsid w:val="00AE61D2"/>
    <w:rsid w:val="00AF2A14"/>
    <w:rsid w:val="00AF6A0F"/>
    <w:rsid w:val="00B15B5B"/>
    <w:rsid w:val="00B16CAE"/>
    <w:rsid w:val="00B2502B"/>
    <w:rsid w:val="00B3494B"/>
    <w:rsid w:val="00B3586E"/>
    <w:rsid w:val="00B36E16"/>
    <w:rsid w:val="00B43F12"/>
    <w:rsid w:val="00B46B2E"/>
    <w:rsid w:val="00B50D57"/>
    <w:rsid w:val="00B5780C"/>
    <w:rsid w:val="00B57C6E"/>
    <w:rsid w:val="00B67D0E"/>
    <w:rsid w:val="00B849D1"/>
    <w:rsid w:val="00BA66E3"/>
    <w:rsid w:val="00BA75FA"/>
    <w:rsid w:val="00BC46F9"/>
    <w:rsid w:val="00BD3A67"/>
    <w:rsid w:val="00BD5330"/>
    <w:rsid w:val="00BE65F9"/>
    <w:rsid w:val="00BE7467"/>
    <w:rsid w:val="00BF4E99"/>
    <w:rsid w:val="00BF64D3"/>
    <w:rsid w:val="00C0271B"/>
    <w:rsid w:val="00C10FD6"/>
    <w:rsid w:val="00C14DED"/>
    <w:rsid w:val="00C32BBC"/>
    <w:rsid w:val="00C40B52"/>
    <w:rsid w:val="00C4116B"/>
    <w:rsid w:val="00C62DFD"/>
    <w:rsid w:val="00C6532C"/>
    <w:rsid w:val="00C77E00"/>
    <w:rsid w:val="00C84049"/>
    <w:rsid w:val="00C864D9"/>
    <w:rsid w:val="00C872ED"/>
    <w:rsid w:val="00C93B23"/>
    <w:rsid w:val="00C942A6"/>
    <w:rsid w:val="00C976E6"/>
    <w:rsid w:val="00CA78DC"/>
    <w:rsid w:val="00CB167F"/>
    <w:rsid w:val="00CC1EBB"/>
    <w:rsid w:val="00CC4760"/>
    <w:rsid w:val="00CD3334"/>
    <w:rsid w:val="00CE3134"/>
    <w:rsid w:val="00CF0E0E"/>
    <w:rsid w:val="00CF404E"/>
    <w:rsid w:val="00CF549C"/>
    <w:rsid w:val="00CF6211"/>
    <w:rsid w:val="00D00813"/>
    <w:rsid w:val="00D03D81"/>
    <w:rsid w:val="00D0483A"/>
    <w:rsid w:val="00D055D8"/>
    <w:rsid w:val="00D05DBB"/>
    <w:rsid w:val="00D14043"/>
    <w:rsid w:val="00D144AD"/>
    <w:rsid w:val="00D167A4"/>
    <w:rsid w:val="00D24A06"/>
    <w:rsid w:val="00D27B7D"/>
    <w:rsid w:val="00D301FA"/>
    <w:rsid w:val="00D326C4"/>
    <w:rsid w:val="00D35806"/>
    <w:rsid w:val="00D372D7"/>
    <w:rsid w:val="00D47AF8"/>
    <w:rsid w:val="00D47B9E"/>
    <w:rsid w:val="00D51DF9"/>
    <w:rsid w:val="00D57A91"/>
    <w:rsid w:val="00D6028D"/>
    <w:rsid w:val="00D61165"/>
    <w:rsid w:val="00D745DD"/>
    <w:rsid w:val="00D81E4D"/>
    <w:rsid w:val="00D90BD1"/>
    <w:rsid w:val="00D96805"/>
    <w:rsid w:val="00D977B6"/>
    <w:rsid w:val="00D97837"/>
    <w:rsid w:val="00DA24D5"/>
    <w:rsid w:val="00DA2530"/>
    <w:rsid w:val="00DA3B4C"/>
    <w:rsid w:val="00DA4513"/>
    <w:rsid w:val="00DA454E"/>
    <w:rsid w:val="00DB34CF"/>
    <w:rsid w:val="00DC4231"/>
    <w:rsid w:val="00DD242E"/>
    <w:rsid w:val="00DD614E"/>
    <w:rsid w:val="00DE4194"/>
    <w:rsid w:val="00DE47F8"/>
    <w:rsid w:val="00DE6CA0"/>
    <w:rsid w:val="00DF2116"/>
    <w:rsid w:val="00DF4A56"/>
    <w:rsid w:val="00DF7C94"/>
    <w:rsid w:val="00E50892"/>
    <w:rsid w:val="00E52F68"/>
    <w:rsid w:val="00E777F2"/>
    <w:rsid w:val="00E90D62"/>
    <w:rsid w:val="00E917D0"/>
    <w:rsid w:val="00E94D78"/>
    <w:rsid w:val="00EA09D3"/>
    <w:rsid w:val="00EA6B7F"/>
    <w:rsid w:val="00EB18B0"/>
    <w:rsid w:val="00EB2383"/>
    <w:rsid w:val="00EB7A1A"/>
    <w:rsid w:val="00EC20A6"/>
    <w:rsid w:val="00EC3915"/>
    <w:rsid w:val="00EE1F3D"/>
    <w:rsid w:val="00EE3CD8"/>
    <w:rsid w:val="00EF0BA0"/>
    <w:rsid w:val="00EF0D60"/>
    <w:rsid w:val="00EF1D2A"/>
    <w:rsid w:val="00EF6BE7"/>
    <w:rsid w:val="00F009F6"/>
    <w:rsid w:val="00F025BD"/>
    <w:rsid w:val="00F06AD2"/>
    <w:rsid w:val="00F26D9E"/>
    <w:rsid w:val="00F26EAC"/>
    <w:rsid w:val="00F31869"/>
    <w:rsid w:val="00F3518D"/>
    <w:rsid w:val="00F37A4C"/>
    <w:rsid w:val="00F44264"/>
    <w:rsid w:val="00F6373D"/>
    <w:rsid w:val="00F648A6"/>
    <w:rsid w:val="00F679ED"/>
    <w:rsid w:val="00F81005"/>
    <w:rsid w:val="00F95CE1"/>
    <w:rsid w:val="00F96F73"/>
    <w:rsid w:val="00FA3863"/>
    <w:rsid w:val="00FA42B4"/>
    <w:rsid w:val="00FA6F8B"/>
    <w:rsid w:val="00FB09A9"/>
    <w:rsid w:val="00FC44A3"/>
    <w:rsid w:val="00FD24B3"/>
    <w:rsid w:val="00FD3F2A"/>
    <w:rsid w:val="00FD5BBA"/>
    <w:rsid w:val="00FD67E5"/>
    <w:rsid w:val="00FD70C3"/>
    <w:rsid w:val="00FE79B8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981880277013566"/>
          <c:y val="0.13098466465276745"/>
          <c:w val="0.5077547354773424"/>
          <c:h val="0.496902887139107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24%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64%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64%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28%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36</c:v>
                </c:pt>
              </c:numCache>
            </c:numRef>
          </c:val>
        </c:ser>
        <c:axId val="107976960"/>
        <c:axId val="108007424"/>
      </c:barChart>
      <c:catAx>
        <c:axId val="107976960"/>
        <c:scaling>
          <c:orientation val="minMax"/>
        </c:scaling>
        <c:axPos val="b"/>
        <c:tickLblPos val="nextTo"/>
        <c:crossAx val="108007424"/>
        <c:crosses val="autoZero"/>
        <c:auto val="1"/>
        <c:lblAlgn val="ctr"/>
        <c:lblOffset val="100"/>
      </c:catAx>
      <c:valAx>
        <c:axId val="108007424"/>
        <c:scaling>
          <c:orientation val="minMax"/>
        </c:scaling>
        <c:axPos val="l"/>
        <c:numFmt formatCode="General" sourceLinked="1"/>
        <c:tickLblPos val="nextTo"/>
        <c:crossAx val="107976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02561426809636"/>
          <c:y val="0.38001062750591763"/>
          <c:w val="0.13487578917500179"/>
          <c:h val="0.29510329613706265"/>
        </c:manualLayout>
      </c:layout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976105966028859"/>
          <c:y val="8.7593843668949678E-2"/>
          <c:w val="0.51984333564522067"/>
          <c:h val="0.656146857382472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0.32000000000000017</c:v>
                </c:pt>
                <c:pt idx="1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0.52</c:v>
                </c:pt>
                <c:pt idx="1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</c:v>
                </c:pt>
                <c:pt idx="1">
                  <c:v>0.36000000000000015</c:v>
                </c:pt>
              </c:numCache>
            </c:numRef>
          </c:val>
        </c:ser>
        <c:axId val="116489216"/>
        <c:axId val="116671232"/>
      </c:barChart>
      <c:catAx>
        <c:axId val="116489216"/>
        <c:scaling>
          <c:orientation val="minMax"/>
        </c:scaling>
        <c:axPos val="b"/>
        <c:tickLblPos val="nextTo"/>
        <c:crossAx val="116671232"/>
        <c:crosses val="autoZero"/>
        <c:auto val="1"/>
        <c:lblAlgn val="ctr"/>
        <c:lblOffset val="100"/>
      </c:catAx>
      <c:valAx>
        <c:axId val="116671232"/>
        <c:scaling>
          <c:orientation val="minMax"/>
        </c:scaling>
        <c:axPos val="l"/>
        <c:numFmt formatCode="0%" sourceLinked="1"/>
        <c:tickLblPos val="nextTo"/>
        <c:crossAx val="116489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414670964056967"/>
          <c:y val="0.23866374691329267"/>
          <c:w val="0.19150095875321285"/>
          <c:h val="0.42799794996039697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462162649516151E-2"/>
          <c:y val="0.16740696602113928"/>
          <c:w val="0.42009832424793048"/>
          <c:h val="0.4812575725331630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32%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56%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52%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36%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36</c:v>
                </c:pt>
              </c:numCache>
            </c:numRef>
          </c:val>
        </c:ser>
        <c:axId val="107849600"/>
        <c:axId val="108048768"/>
      </c:barChart>
      <c:catAx>
        <c:axId val="107849600"/>
        <c:scaling>
          <c:orientation val="minMax"/>
        </c:scaling>
        <c:axPos val="b"/>
        <c:tickLblPos val="nextTo"/>
        <c:crossAx val="108048768"/>
        <c:crosses val="autoZero"/>
        <c:auto val="1"/>
        <c:lblAlgn val="ctr"/>
        <c:lblOffset val="100"/>
      </c:catAx>
      <c:valAx>
        <c:axId val="108048768"/>
        <c:scaling>
          <c:orientation val="minMax"/>
        </c:scaling>
        <c:axPos val="l"/>
        <c:numFmt formatCode="General" sourceLinked="1"/>
        <c:tickLblPos val="nextTo"/>
        <c:crossAx val="107849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526757628578887"/>
          <c:y val="0.34778974249840394"/>
          <c:w val="0.12571321441962616"/>
          <c:h val="0.30779427039705154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2013- 2014г.г., сентябрь проверено 44 ребёнка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448852873973279E-2"/>
          <c:y val="0.37142772247808648"/>
          <c:w val="0.39958442694663177"/>
          <c:h val="0.498293650793650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3.9223620179150202E-2"/>
                  <c:y val="7.4248171808712599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чистая речь</c:v>
                </c:pt>
                <c:pt idx="1">
                  <c:v>зачислено на логопункт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150629629629637"/>
          <c:y val="0.32856317960254977"/>
          <c:w val="0.34536703703703708"/>
          <c:h val="0.57458717660292458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2013- 2014 г.г., май</a:t>
            </a:r>
          </a:p>
          <a:p>
            <a:pPr>
              <a:defRPr/>
            </a:pPr>
            <a:r>
              <a:rPr lang="ru-RU" sz="1100"/>
              <a:t> проверено 44 ребёнка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4488528739732804E-2"/>
          <c:y val="0.37142772247808648"/>
          <c:w val="0.39958442694663193"/>
          <c:h val="0.498293650793650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чистая речь</c:v>
                </c:pt>
                <c:pt idx="1">
                  <c:v>коррекция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18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209871008116866"/>
          <c:y val="0.36665841298139618"/>
          <c:w val="0.34756820877817318"/>
          <c:h val="0.50592581587678931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2014- 2015г.г., сентябрь проверено 48 детей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4488528739732804E-2"/>
          <c:y val="0.37142772247808648"/>
          <c:w val="0.39958442694663193"/>
          <c:h val="0.498293650793650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чистая речь</c:v>
                </c:pt>
                <c:pt idx="1">
                  <c:v>зачислено на логопункт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36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209871008116866"/>
          <c:y val="0.36665841298139618"/>
          <c:w val="0.34756820877817318"/>
          <c:h val="0.50592581587678931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2014- 2015г.г., май</a:t>
            </a:r>
          </a:p>
          <a:p>
            <a:pPr>
              <a:defRPr/>
            </a:pPr>
            <a:r>
              <a:rPr lang="ru-RU" sz="1100"/>
              <a:t> проверено 48 детей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4488528739732804E-2"/>
          <c:y val="0.37142772247808648"/>
          <c:w val="0.39958442694663215"/>
          <c:h val="0.498293650793650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чистая речь</c:v>
                </c:pt>
                <c:pt idx="1">
                  <c:v>коррекция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18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209871008116866"/>
          <c:y val="0.36665841298139618"/>
          <c:w val="0.34756820877817318"/>
          <c:h val="0.50592581587678953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2015- 2016г.г., сентябрь проверено 47 детей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4488528739732804E-2"/>
          <c:y val="0.37142772247808648"/>
          <c:w val="0.39958442694663215"/>
          <c:h val="0.498293650793650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чистая речь</c:v>
                </c:pt>
                <c:pt idx="1">
                  <c:v>зачислено на логопункт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34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209871008116866"/>
          <c:y val="0.36665841298139618"/>
          <c:w val="0.34756820877817318"/>
          <c:h val="0.50592581587678953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2015- 2016г.г., декабрь</a:t>
            </a:r>
          </a:p>
          <a:p>
            <a:pPr>
              <a:defRPr/>
            </a:pPr>
            <a:r>
              <a:rPr lang="ru-RU" sz="1100"/>
              <a:t> проверено 46 детей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4488528739732804E-2"/>
          <c:y val="0.37142772247808648"/>
          <c:w val="0.39958442694663238"/>
          <c:h val="0.498293650793650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чистая речь</c:v>
                </c:pt>
                <c:pt idx="1">
                  <c:v>коррекция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18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209871008116866"/>
          <c:y val="0.36665841298139618"/>
          <c:w val="0.34756820877817318"/>
          <c:h val="0.50592581587678964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942575976452556"/>
          <c:y val="0.11126248272220411"/>
          <c:w val="0.53141996785285539"/>
          <c:h val="0.656146857382472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0.32000000000000006</c:v>
                </c:pt>
                <c:pt idx="1">
                  <c:v>8.0000000000000016E-2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0.52</c:v>
                </c:pt>
                <c:pt idx="1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</c:v>
                </c:pt>
                <c:pt idx="1">
                  <c:v>0.36000000000000004</c:v>
                </c:pt>
              </c:numCache>
            </c:numRef>
          </c:val>
        </c:ser>
        <c:axId val="116526464"/>
        <c:axId val="116532352"/>
      </c:barChart>
      <c:catAx>
        <c:axId val="116526464"/>
        <c:scaling>
          <c:orientation val="minMax"/>
        </c:scaling>
        <c:axPos val="b"/>
        <c:tickLblPos val="nextTo"/>
        <c:crossAx val="116532352"/>
        <c:crosses val="autoZero"/>
        <c:auto val="1"/>
        <c:lblAlgn val="ctr"/>
        <c:lblOffset val="100"/>
      </c:catAx>
      <c:valAx>
        <c:axId val="116532352"/>
        <c:scaling>
          <c:orientation val="minMax"/>
        </c:scaling>
        <c:axPos val="l"/>
        <c:numFmt formatCode="0%" sourceLinked="1"/>
        <c:tickLblPos val="nextTo"/>
        <c:crossAx val="116526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529878532625267"/>
          <c:y val="0.27022193231763192"/>
          <c:w val="0.18905209738808224"/>
          <c:h val="0.4279979499603969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2016-03-20T13:36:00Z</dcterms:created>
  <dcterms:modified xsi:type="dcterms:W3CDTF">2016-03-20T22:48:00Z</dcterms:modified>
</cp:coreProperties>
</file>